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4A09A3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A3">
        <w:rPr>
          <w:rFonts w:ascii="Arial" w:hAnsi="Arial" w:cs="Arial"/>
          <w:sz w:val="28"/>
          <w:szCs w:val="28"/>
        </w:rPr>
        <w:t>Comune di Pieve Santo Stefano</w:t>
      </w:r>
    </w:p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4A09A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D07D2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4A09A3">
        <w:rPr>
          <w:rFonts w:ascii="Arial" w:hAnsi="Arial" w:cs="Arial"/>
        </w:rPr>
        <w:t>Provincia di Arezzo</w:t>
      </w:r>
    </w:p>
    <w:p w:rsidR="004A09A3" w:rsidRDefault="004A09A3" w:rsidP="004A09A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492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2C" w:rsidRDefault="00BC7D84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5E492C" w:rsidRDefault="00BC7D84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(Avviso Pubblico indetto con Determinazione Dirigenziale n. 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5E492C" w:rsidRDefault="00BC7D84">
      <w:pPr>
        <w:tabs>
          <w:tab w:val="right" w:leader="dot" w:pos="9639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E492C" w:rsidRDefault="00BC7D8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......../......../............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5E492C" w:rsidRDefault="00BC7D8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5E492C" w:rsidRDefault="00BC7D8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5E492C" w:rsidRDefault="00BC7D8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5E492C" w:rsidRDefault="00BC7D84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>n. ............................ del ....../....../............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</w:t>
      </w:r>
      <w:r>
        <w:rPr>
          <w:rFonts w:ascii="Arial" w:eastAsia="Arial" w:hAnsi="Arial" w:cs="Arial"/>
          <w:sz w:val="20"/>
          <w:szCs w:val="20"/>
        </w:rPr>
        <w:lastRenderedPageBreak/>
        <w:t>mq .......... dalle ore ................ alle ore ....................</w:t>
      </w:r>
    </w:p>
    <w:p w:rsidR="005E492C" w:rsidRDefault="00BC7D84">
      <w:pPr>
        <w:keepNext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</w:t>
      </w:r>
    </w:p>
    <w:p w:rsidR="005E492C" w:rsidRDefault="00BC7D84">
      <w:pPr>
        <w:keepNext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B41CD8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B41CD8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 bando dalla normativa regionale (L.R. n./DGR n. …);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B41CD8" w:rsidRPr="00B41CD8" w:rsidRDefault="00B41CD8" w:rsidP="00B41CD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41CD8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</w:t>
      </w:r>
      <w:r>
        <w:rPr>
          <w:rFonts w:ascii="Arial" w:eastAsia="MS Mincho" w:hAnsi="Arial" w:cs="Arial"/>
          <w:b/>
          <w:color w:val="000000"/>
          <w:sz w:val="20"/>
          <w:szCs w:val="20"/>
        </w:rPr>
        <w:t>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 LEGGE DICHIARA INOLTRE: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della concessione di posteggio n. .............................................. rilasciata dal Comune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 xml:space="preserve"> regolare e completa domanda di subingresso per atto fra vivi ovvero </w:t>
      </w:r>
      <w:proofErr w:type="spellStart"/>
      <w:r>
        <w:rPr>
          <w:rFonts w:ascii="Arial" w:eastAsia="Arial" w:hAnsi="Arial" w:cs="Arial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...........................................................................</w:t>
      </w:r>
    </w:p>
    <w:p w:rsidR="005E492C" w:rsidRDefault="00BC7D84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 CCIAA di ......................................................;</w:t>
      </w:r>
    </w:p>
    <w:p w:rsidR="005E492C" w:rsidRDefault="00BC7D84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possesso del DURC o del Certificato di Regolarità Contributiva (CRC);</w:t>
      </w:r>
    </w:p>
    <w:p w:rsidR="005E492C" w:rsidRDefault="00BC7D84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azione richiesta dal bando.</w:t>
      </w:r>
    </w:p>
    <w:p w:rsidR="005E492C" w:rsidRDefault="00BC7D8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5E492C" w:rsidRDefault="00BC7D84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5E492C" w:rsidRDefault="00BC7D84">
      <w:pPr>
        <w:widowControl w:val="0"/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giorni, copia ricevuta richiesta di rinnovo);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intermediario).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quietanza di versamento diritti di segreteria (qualora previsti per la presentazione dell’istanza);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5E492C" w:rsidRDefault="00BC7D84">
      <w:pPr>
        <w:spacing w:before="120" w:after="120"/>
        <w:ind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5E492C" w:rsidRDefault="00BC7D84">
      <w:pPr>
        <w:numPr>
          <w:ilvl w:val="0"/>
          <w:numId w:val="10"/>
        </w:numPr>
        <w:spacing w:before="120" w:after="120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5E492C" w:rsidRDefault="00BC7D84">
      <w:pPr>
        <w:numPr>
          <w:ilvl w:val="0"/>
          <w:numId w:val="11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funzione territoriale ed a rispettare eventuali condizioni particolari (qualora prevista dal Bando, nel caso di concessione di posteggi ubicati nei centri storici o in aree aventi valore storico, archeologico, artistico e ambientale o presso edifici aventi tale valore).</w:t>
      </w:r>
    </w:p>
    <w:sectPr w:rsidR="005E492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25" w:rsidRDefault="00F76725">
      <w:r>
        <w:separator/>
      </w:r>
    </w:p>
  </w:endnote>
  <w:endnote w:type="continuationSeparator" w:id="0">
    <w:p w:rsidR="00F76725" w:rsidRDefault="00F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D8" w:rsidRPr="00B41CD8" w:rsidRDefault="00B41CD8" w:rsidP="00B41CD8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B41CD8">
      <w:rPr>
        <w:rFonts w:ascii="Arial" w:hAnsi="Arial" w:cs="Arial"/>
        <w:sz w:val="10"/>
        <w:szCs w:val="10"/>
      </w:rPr>
      <w:t xml:space="preserve">Pag. </w:t>
    </w:r>
    <w:r w:rsidRPr="00B41CD8">
      <w:rPr>
        <w:rFonts w:ascii="Arial" w:hAnsi="Arial" w:cs="Arial"/>
        <w:sz w:val="10"/>
        <w:szCs w:val="10"/>
      </w:rPr>
      <w:fldChar w:fldCharType="begin"/>
    </w:r>
    <w:r w:rsidRPr="00B41CD8">
      <w:rPr>
        <w:rFonts w:ascii="Arial" w:hAnsi="Arial" w:cs="Arial"/>
        <w:sz w:val="10"/>
        <w:szCs w:val="10"/>
      </w:rPr>
      <w:instrText xml:space="preserve"> PAGE </w:instrText>
    </w:r>
    <w:r w:rsidRPr="00B41CD8">
      <w:rPr>
        <w:rFonts w:ascii="Arial" w:hAnsi="Arial" w:cs="Arial"/>
        <w:sz w:val="10"/>
        <w:szCs w:val="10"/>
      </w:rPr>
      <w:fldChar w:fldCharType="separate"/>
    </w:r>
    <w:r w:rsidRPr="00B41CD8">
      <w:rPr>
        <w:rFonts w:ascii="Arial" w:hAnsi="Arial" w:cs="Arial"/>
        <w:sz w:val="10"/>
        <w:szCs w:val="10"/>
      </w:rPr>
      <w:t>1</w:t>
    </w:r>
    <w:r w:rsidRPr="00B41CD8">
      <w:rPr>
        <w:rFonts w:ascii="Arial" w:hAnsi="Arial" w:cs="Arial"/>
        <w:sz w:val="10"/>
        <w:szCs w:val="10"/>
      </w:rPr>
      <w:fldChar w:fldCharType="end"/>
    </w:r>
    <w:r w:rsidRPr="00B41CD8">
      <w:rPr>
        <w:rFonts w:ascii="Arial" w:hAnsi="Arial" w:cs="Arial"/>
        <w:sz w:val="10"/>
        <w:szCs w:val="10"/>
      </w:rPr>
      <w:t xml:space="preserve"> di </w:t>
    </w:r>
    <w:r w:rsidRPr="00B41CD8">
      <w:rPr>
        <w:rFonts w:ascii="Arial" w:hAnsi="Arial" w:cs="Arial"/>
        <w:bCs/>
        <w:sz w:val="10"/>
        <w:szCs w:val="10"/>
      </w:rPr>
      <w:fldChar w:fldCharType="begin"/>
    </w:r>
    <w:r w:rsidRPr="00B41CD8">
      <w:rPr>
        <w:rFonts w:ascii="Arial" w:hAnsi="Arial" w:cs="Arial"/>
        <w:bCs/>
        <w:sz w:val="10"/>
        <w:szCs w:val="10"/>
      </w:rPr>
      <w:instrText xml:space="preserve"> NUMPAGES </w:instrText>
    </w:r>
    <w:r w:rsidRPr="00B41CD8">
      <w:rPr>
        <w:rFonts w:ascii="Arial" w:hAnsi="Arial" w:cs="Arial"/>
        <w:bCs/>
        <w:sz w:val="10"/>
        <w:szCs w:val="10"/>
      </w:rPr>
      <w:fldChar w:fldCharType="separate"/>
    </w:r>
    <w:r w:rsidRPr="00B41CD8">
      <w:rPr>
        <w:rFonts w:ascii="Arial" w:hAnsi="Arial" w:cs="Arial"/>
        <w:bCs/>
        <w:sz w:val="10"/>
        <w:szCs w:val="10"/>
      </w:rPr>
      <w:t>2</w:t>
    </w:r>
    <w:r w:rsidRPr="00B41CD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1CD8" w:rsidRPr="00B41CD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B41CD8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22216s.2.1.1</w:t>
          </w:r>
        </w:p>
      </w:tc>
      <w:tc>
        <w:tcPr>
          <w:tcW w:w="7822" w:type="dxa"/>
          <w:vAlign w:val="center"/>
        </w:tcPr>
        <w:p w:rsidR="00B41CD8" w:rsidRPr="00B41CD8" w:rsidRDefault="00B41CD8" w:rsidP="00B41CD8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1CD8" w:rsidRPr="00B41CD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1CD8" w:rsidRPr="00B41CD8" w:rsidRDefault="00B41CD8" w:rsidP="00B41CD8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25" w:rsidRDefault="00F76725">
      <w:r>
        <w:rPr>
          <w:color w:val="000000"/>
        </w:rPr>
        <w:separator/>
      </w:r>
    </w:p>
  </w:footnote>
  <w:footnote w:type="continuationSeparator" w:id="0">
    <w:p w:rsidR="00F76725" w:rsidRDefault="00F76725">
      <w:r>
        <w:continuationSeparator/>
      </w:r>
    </w:p>
  </w:footnote>
  <w:footnote w:id="1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Il modello di domanda è conforme al </w:t>
      </w:r>
      <w:r>
        <w:rPr>
          <w:rFonts w:ascii="Arial" w:eastAsia="Calibri" w:hAnsi="Arial" w:cs="Arial"/>
          <w:sz w:val="16"/>
          <w:szCs w:val="16"/>
          <w:lang w:eastAsia="ar-SA"/>
        </w:rPr>
        <w:t>“</w:t>
      </w:r>
      <w:proofErr w:type="spellStart"/>
      <w:r>
        <w:rPr>
          <w:rFonts w:ascii="Arial" w:eastAsia="Calibri" w:hAnsi="Arial" w:cs="Arial"/>
          <w:sz w:val="16"/>
          <w:szCs w:val="16"/>
          <w:lang w:eastAsia="ar-SA"/>
        </w:rPr>
        <w:t>fac</w:t>
      </w:r>
      <w:proofErr w:type="spellEnd"/>
      <w:r>
        <w:rPr>
          <w:rFonts w:ascii="Arial" w:eastAsia="Calibri" w:hAnsi="Arial" w:cs="Arial"/>
          <w:sz w:val="16"/>
          <w:szCs w:val="16"/>
          <w:lang w:eastAsia="ar-SA"/>
        </w:rPr>
        <w:t xml:space="preserve"> simile” approvato con Documento unitario delle regioni e province autonome n. 16/94CR08/C11 del 3 agosto 2016;</w:t>
      </w:r>
    </w:p>
  </w:footnote>
  <w:footnote w:id="2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59C"/>
    <w:multiLevelType w:val="multilevel"/>
    <w:tmpl w:val="62CA384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2A11FB"/>
    <w:multiLevelType w:val="multilevel"/>
    <w:tmpl w:val="0A9092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250F11"/>
    <w:multiLevelType w:val="multilevel"/>
    <w:tmpl w:val="5B5A11B4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276F770C"/>
    <w:multiLevelType w:val="multilevel"/>
    <w:tmpl w:val="D2B622D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4" w15:restartNumberingAfterBreak="0">
    <w:nsid w:val="27A516DD"/>
    <w:multiLevelType w:val="multilevel"/>
    <w:tmpl w:val="8124A7B8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 w15:restartNumberingAfterBreak="0">
    <w:nsid w:val="3D680236"/>
    <w:multiLevelType w:val="multilevel"/>
    <w:tmpl w:val="FD08A43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36649B7"/>
    <w:multiLevelType w:val="multilevel"/>
    <w:tmpl w:val="847A9E0A"/>
    <w:styleLink w:val="WWOutlineListStyle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7F4064"/>
    <w:multiLevelType w:val="multilevel"/>
    <w:tmpl w:val="D82A3DC0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D6B7124"/>
    <w:multiLevelType w:val="multilevel"/>
    <w:tmpl w:val="823C9796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50F0789"/>
    <w:multiLevelType w:val="multilevel"/>
    <w:tmpl w:val="6D049E6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9F5B9F"/>
    <w:multiLevelType w:val="multilevel"/>
    <w:tmpl w:val="5B5E9816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2C"/>
    <w:rsid w:val="0029554C"/>
    <w:rsid w:val="004A09A3"/>
    <w:rsid w:val="005E492C"/>
    <w:rsid w:val="00AE36A8"/>
    <w:rsid w:val="00B41CD8"/>
    <w:rsid w:val="00BC7D84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A4FAF-3C6A-47CF-9C34-20AB0614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4</cp:revision>
  <cp:lastPrinted>2014-11-18T16:08:00Z</cp:lastPrinted>
  <dcterms:created xsi:type="dcterms:W3CDTF">2017-06-26T08:49:00Z</dcterms:created>
  <dcterms:modified xsi:type="dcterms:W3CDTF">2018-09-27T13:17:00Z</dcterms:modified>
</cp:coreProperties>
</file>